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E79C3" w:rsidP="005E79C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5E79C3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d</w:t>
            </w:r>
            <w:r w:rsidR="007B0B67">
              <w:rPr>
                <w:rFonts w:ascii="Arial" w:hAnsi="Arial" w:cs="Arial"/>
                <w:sz w:val="28"/>
                <w:szCs w:val="28"/>
              </w:rPr>
              <w:t>ruh</w:t>
            </w:r>
            <w:r>
              <w:rPr>
                <w:rFonts w:ascii="Arial" w:hAnsi="Arial" w:cs="Arial"/>
                <w:sz w:val="28"/>
                <w:szCs w:val="28"/>
              </w:rPr>
              <w:t>é</w:t>
            </w:r>
            <w:r w:rsidR="00644C7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315FF">
              <w:rPr>
                <w:rFonts w:ascii="Arial" w:hAnsi="Arial" w:cs="Arial"/>
                <w:sz w:val="28"/>
                <w:szCs w:val="28"/>
              </w:rPr>
              <w:t>od</w:t>
            </w:r>
            <w:r w:rsidR="00644C7B">
              <w:rPr>
                <w:rFonts w:ascii="Arial" w:hAnsi="Arial" w:cs="Arial"/>
                <w:sz w:val="28"/>
                <w:szCs w:val="28"/>
              </w:rPr>
              <w:t>mocnin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44C7B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202810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79C3">
              <w:rPr>
                <w:rFonts w:ascii="Arial" w:hAnsi="Arial" w:cs="Arial"/>
                <w:sz w:val="28"/>
                <w:szCs w:val="28"/>
              </w:rPr>
              <w:t>Druhá odmocnina zpaměti</w:t>
            </w:r>
          </w:p>
          <w:p w:rsidR="00934C06" w:rsidRPr="00202810" w:rsidRDefault="00934C06" w:rsidP="00934C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základních pravidel</w:t>
            </w:r>
          </w:p>
          <w:p w:rsidR="00657B72" w:rsidRDefault="00934C06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3936F6" w:rsidRPr="00BF323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druhé odmocniny</w:t>
            </w:r>
          </w:p>
          <w:p w:rsidR="005439E9" w:rsidRDefault="00934C06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 tabulkami</w:t>
            </w:r>
            <w:r w:rsidR="00150D2C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IT str. 264</w:t>
            </w:r>
          </w:p>
          <w:p w:rsidR="00150D2C" w:rsidRDefault="00934C06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 různým počtem nul pomocí tabulek IT str. 271</w:t>
            </w:r>
          </w:p>
          <w:p w:rsidR="00657B72" w:rsidRPr="00934C06" w:rsidRDefault="00934C06" w:rsidP="00150D2C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934C06">
              <w:rPr>
                <w:rFonts w:ascii="Arial" w:hAnsi="Arial" w:cs="Arial"/>
                <w:sz w:val="28"/>
                <w:szCs w:val="28"/>
              </w:rPr>
              <w:t>Desetinných čísel s</w:t>
            </w:r>
            <w:r>
              <w:rPr>
                <w:rFonts w:ascii="Arial" w:hAnsi="Arial" w:cs="Arial"/>
                <w:sz w:val="28"/>
                <w:szCs w:val="28"/>
              </w:rPr>
              <w:t> </w:t>
            </w:r>
            <w:r w:rsidRPr="00934C06">
              <w:rPr>
                <w:rFonts w:ascii="Arial" w:hAnsi="Arial" w:cs="Arial"/>
                <w:sz w:val="28"/>
                <w:szCs w:val="28"/>
              </w:rPr>
              <w:t>tabulkami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50D2C" w:rsidRPr="00934C06">
              <w:rPr>
                <w:rFonts w:ascii="Arial" w:hAnsi="Arial" w:cs="Arial"/>
                <w:sz w:val="28"/>
                <w:szCs w:val="28"/>
              </w:rPr>
              <w:t>IT</w:t>
            </w:r>
            <w:r>
              <w:rPr>
                <w:rFonts w:ascii="Arial" w:hAnsi="Arial" w:cs="Arial"/>
                <w:sz w:val="28"/>
                <w:szCs w:val="28"/>
              </w:rPr>
              <w:t> </w:t>
            </w:r>
            <w:r w:rsidR="00150D2C" w:rsidRPr="00934C06">
              <w:rPr>
                <w:rFonts w:ascii="Arial" w:hAnsi="Arial" w:cs="Arial"/>
                <w:sz w:val="28"/>
                <w:szCs w:val="28"/>
              </w:rPr>
              <w:t>str.</w:t>
            </w:r>
            <w:r>
              <w:rPr>
                <w:rFonts w:ascii="Arial" w:hAnsi="Arial" w:cs="Arial"/>
                <w:sz w:val="28"/>
                <w:szCs w:val="28"/>
              </w:rPr>
              <w:t> 277</w:t>
            </w:r>
            <w:r w:rsidR="00150D2C" w:rsidRPr="00934C06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</w:rPr>
              <w:t>278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5D42"/>
    <w:rsid w:val="004C75B4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9897A-F35E-4ECA-8DC2-1E7DA780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2012-01-03T13:47:00Z</dcterms:created>
  <dcterms:modified xsi:type="dcterms:W3CDTF">2012-01-03T13:58:00Z</dcterms:modified>
</cp:coreProperties>
</file>